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BB" w:rsidRPr="004A1DBB" w:rsidRDefault="004A1DBB" w:rsidP="004A1D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___________________________________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 суда)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Истец: _______________________________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(ФИО)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(место жительства и регистрации)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Ответчик: ____________________________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(наименование)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(адрес)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Цена иска: ___________________________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(сумма в рублях) </w:t>
      </w:r>
    </w:p>
    <w:p w:rsidR="004A1DBB" w:rsidRPr="004A1DBB" w:rsidRDefault="004A1DBB" w:rsidP="004A1DBB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4A1DBB">
        <w:rPr>
          <w:rFonts w:ascii="Arial" w:eastAsia="Times New Roman" w:hAnsi="Arial" w:cs="Arial"/>
          <w:sz w:val="28"/>
          <w:szCs w:val="28"/>
          <w:lang w:eastAsia="ru-RU"/>
        </w:rPr>
        <w:t>Исковое заявление </w:t>
      </w:r>
      <w:r w:rsidRPr="004A1DBB">
        <w:rPr>
          <w:rFonts w:ascii="Arial" w:eastAsia="Times New Roman" w:hAnsi="Arial" w:cs="Arial"/>
          <w:sz w:val="28"/>
          <w:szCs w:val="28"/>
          <w:lang w:eastAsia="ru-RU"/>
        </w:rPr>
        <w:br/>
        <w:t>об установлении сервитута</w:t>
      </w:r>
    </w:p>
    <w:p w:rsidR="00B24520" w:rsidRDefault="004A1DBB" w:rsidP="004A1DBB"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«___» __________ _____ </w:t>
      </w:r>
      <w:proofErr w:type="gramStart"/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</w:t>
      </w:r>
      <w:proofErr w:type="gramEnd"/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. на основании ________________________________________ Истец, приобрел земельный участок общей площадью _______ кв. м, адрес местоположения </w:t>
      </w:r>
      <w:proofErr w:type="gramStart"/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___________________________________________________________________________________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 кадастровый номер ____________________________________________, что подтверждается кадастровым планом земельного участка № ___________ от «___» __________ _____ г., выданным ______________________________________________________, категория земель ________________________________________.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Истец зарегистрировал свое право в __________________________________________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 (орган регистрации прав) согласно ________________________________________ (документ, подтверждающий факт регистрации) от «___» __________ _____ г.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На земельном участке располагается следующее имущество Ответчика __________________________________________________ (ФИО): _________________________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___________________________________________________________________________________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___________________________________________________________________________ (указать имущество).</w:t>
      </w:r>
      <w:proofErr w:type="gramEnd"/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Расположение указанного имущества на земельном участке Истца затрудняет последнему пользование участком</w:t>
      </w:r>
      <w:proofErr w:type="gramStart"/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</w:t>
      </w:r>
      <w:proofErr w:type="gramEnd"/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«___» __________ _____ </w:t>
      </w:r>
      <w:proofErr w:type="gramStart"/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</w:t>
      </w:r>
      <w:proofErr w:type="gramEnd"/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 Истец направил Ответчику письмо с требованием о заключении соглашения об установлении сервитута либо освобождении земельного участка. До момента направления в суд настоящего искового заявления Ответчиком указанное выполнено не было. От подписания соглашения Ответчик уклоняется, участок не освобождает.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 то же время Истец считает возможным определить ограниченное пользование принадлежащим ему земельным участком Ответчиком за соразмерную плату, что не противоречит требованиям ст. 23 ЗК РФ.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1DBB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На основании </w:t>
      </w:r>
      <w:proofErr w:type="gramStart"/>
      <w:r w:rsidRPr="004A1DBB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изложенного</w:t>
      </w:r>
      <w:proofErr w:type="gramEnd"/>
      <w:r w:rsidRPr="004A1DBB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, руководствуясь ст. 23 ЗК РФ, прошу:</w:t>
      </w:r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Установить сервитут в отношении земельного участка общей площадью _______ кв. м, адрес местоположения _______________________________________________________________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__________________________________________________________________ кадастровый </w:t>
      </w:r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lastRenderedPageBreak/>
        <w:t>номер ____________________________________________ категория земель _______________________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 на срок ______________________________, за плату</w:t>
      </w:r>
      <w:proofErr w:type="gramStart"/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___________ (_________________________________________________________) </w:t>
      </w:r>
      <w:proofErr w:type="gramEnd"/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руб.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Приложения: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1. Документы, подтверждающие обстоятельства, изложенные в настоящем исковом заявлении.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2. Квитанция об уплате госпошлины.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3. Копия искового заявления для Ответчика.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Дата подачи заявления: «____» __________ 20____ г. </w:t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1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1DB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Подпись Истца </w:t>
      </w:r>
    </w:p>
    <w:sectPr w:rsidR="00B24520" w:rsidSect="00B2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DBB"/>
    <w:rsid w:val="004A1DBB"/>
    <w:rsid w:val="00B2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20"/>
  </w:style>
  <w:style w:type="paragraph" w:styleId="3">
    <w:name w:val="heading 3"/>
    <w:basedOn w:val="a"/>
    <w:link w:val="30"/>
    <w:uiPriority w:val="9"/>
    <w:qFormat/>
    <w:rsid w:val="004A1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Company>Krokoz™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2017-09-11T08:15:00Z</dcterms:created>
  <dcterms:modified xsi:type="dcterms:W3CDTF">2017-09-11T08:15:00Z</dcterms:modified>
</cp:coreProperties>
</file>